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附件：</w:t>
      </w:r>
    </w:p>
    <w:p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32"/>
          <w:szCs w:val="32"/>
        </w:rPr>
        <w:t>陕西国际商贸学院202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1</w:t>
      </w:r>
      <w:r>
        <w:rPr>
          <w:rFonts w:hint="eastAsia" w:ascii="方正小标宋简体" w:eastAsia="方正小标宋简体"/>
          <w:sz w:val="32"/>
          <w:szCs w:val="32"/>
        </w:rPr>
        <w:t>级新生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防疫检测记录及</w:t>
      </w:r>
      <w:r>
        <w:rPr>
          <w:rFonts w:hint="eastAsia" w:ascii="方正小标宋简体" w:eastAsia="方正小标宋简体"/>
          <w:sz w:val="32"/>
          <w:szCs w:val="32"/>
        </w:rPr>
        <w:t>承诺书</w:t>
      </w:r>
    </w:p>
    <w:bookmarkEnd w:id="0"/>
    <w:tbl>
      <w:tblPr>
        <w:tblStyle w:val="2"/>
        <w:tblpPr w:leftFromText="180" w:rightFromText="180" w:vertAnchor="text" w:horzAnchor="page" w:tblpX="1497" w:tblpY="247"/>
        <w:tblOverlap w:val="never"/>
        <w:tblW w:w="91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306"/>
        <w:gridCol w:w="976"/>
        <w:gridCol w:w="704"/>
        <w:gridCol w:w="210"/>
        <w:gridCol w:w="229"/>
        <w:gridCol w:w="603"/>
        <w:gridCol w:w="1543"/>
        <w:gridCol w:w="77"/>
        <w:gridCol w:w="801"/>
        <w:gridCol w:w="63"/>
        <w:gridCol w:w="619"/>
        <w:gridCol w:w="468"/>
        <w:gridCol w:w="365"/>
        <w:gridCol w:w="9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所在分院</w:t>
            </w:r>
          </w:p>
        </w:tc>
        <w:tc>
          <w:tcPr>
            <w:tcW w:w="32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43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024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50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入校时间</w:t>
            </w:r>
          </w:p>
        </w:tc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664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近14天</w:t>
            </w:r>
          </w:p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体温</w:t>
            </w:r>
          </w:p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检测</w:t>
            </w:r>
          </w:p>
          <w:p>
            <w:pPr>
              <w:widowControl/>
              <w:jc w:val="center"/>
              <w:rPr>
                <w:rFonts w:hint="default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记录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日  期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体  温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日  期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体  温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日  期</w:t>
            </w: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体  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℃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℃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℃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℃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9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℃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3179" w:type="dxa"/>
            <w:gridSpan w:val="4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近14日居住地址</w:t>
            </w:r>
          </w:p>
        </w:tc>
        <w:tc>
          <w:tcPr>
            <w:tcW w:w="5939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其   他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如实填写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近14天体温是否正常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ahoma" w:hAnsi="Tahoma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近14日内是否被诊断为新冠肺炎、疑似患者、密切接触患者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是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近14日内家庭成员是否有被诊断为新冠肺炎、疑似患者、密切接触患者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近14天内是否有发热、持续干咳、呼吸困难、全身乏力、腹泻等症状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324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近14日内是否与确诊的新冠肺炎患者、疑似患者、密切接触患者有接触史　</w:t>
            </w:r>
          </w:p>
        </w:tc>
        <w:tc>
          <w:tcPr>
            <w:tcW w:w="179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近14天内是否与发热患者有过密切接触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近14天内有无接触重点疫区人员及境外回国人员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</w:trPr>
        <w:tc>
          <w:tcPr>
            <w:tcW w:w="911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</w:rPr>
              <w:t>承诺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lang w:val="en-US" w:eastAsia="zh-CN"/>
              </w:rPr>
              <w:t>书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sz w:val="24"/>
              </w:rPr>
              <w:t>本人</w:t>
            </w:r>
            <w:r>
              <w:rPr>
                <w:rFonts w:hint="eastAsia" w:ascii="宋体" w:hAnsi="宋体" w:eastAsia="宋体" w:cs="仿宋"/>
                <w:sz w:val="24"/>
                <w:lang w:val="en-US" w:eastAsia="zh-CN"/>
              </w:rPr>
              <w:t>承诺</w:t>
            </w:r>
            <w:r>
              <w:rPr>
                <w:rFonts w:hint="eastAsia" w:ascii="宋体" w:hAnsi="宋体" w:eastAsia="宋体" w:cs="仿宋"/>
                <w:sz w:val="24"/>
              </w:rPr>
              <w:t>以上所有信息真实准确，如有任何隐瞒或虚报，自愿承担一切责任。</w:t>
            </w:r>
          </w:p>
          <w:p>
            <w:pPr>
              <w:spacing w:line="400" w:lineRule="exact"/>
              <w:rPr>
                <w:rFonts w:hint="eastAsia" w:ascii="宋体" w:hAnsi="宋体" w:eastAsia="宋体" w:cs="仿宋"/>
                <w:sz w:val="24"/>
              </w:rPr>
            </w:pPr>
          </w:p>
          <w:p>
            <w:pPr>
              <w:spacing w:line="400" w:lineRule="exact"/>
              <w:rPr>
                <w:rFonts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sz w:val="24"/>
              </w:rPr>
              <w:t xml:space="preserve"> </w:t>
            </w:r>
            <w:r>
              <w:rPr>
                <w:rFonts w:ascii="宋体" w:hAnsi="宋体" w:eastAsia="宋体" w:cs="仿宋"/>
                <w:sz w:val="24"/>
              </w:rPr>
              <w:t xml:space="preserve">                            </w:t>
            </w:r>
            <w:r>
              <w:rPr>
                <w:rFonts w:ascii="宋体" w:hAnsi="宋体" w:eastAsia="宋体" w:cs="仿宋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lang w:val="en-US" w:eastAsia="zh-CN"/>
              </w:rPr>
              <w:t xml:space="preserve">        </w:t>
            </w:r>
            <w:r>
              <w:rPr>
                <w:rFonts w:ascii="宋体" w:hAnsi="宋体" w:eastAsia="宋体" w:cs="仿宋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 w:eastAsia="宋体" w:cs="仿宋"/>
                <w:b/>
                <w:bCs/>
                <w:sz w:val="24"/>
              </w:rPr>
              <w:t xml:space="preserve"> 本人签名：</w:t>
            </w:r>
          </w:p>
          <w:p>
            <w:pPr>
              <w:spacing w:line="400" w:lineRule="exac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仿宋"/>
                <w:sz w:val="24"/>
              </w:rPr>
              <w:t xml:space="preserve"> </w:t>
            </w:r>
            <w:r>
              <w:rPr>
                <w:rFonts w:ascii="宋体" w:hAnsi="宋体" w:eastAsia="宋体" w:cs="仿宋"/>
                <w:sz w:val="24"/>
              </w:rPr>
              <w:t xml:space="preserve">                                 </w:t>
            </w:r>
            <w:r>
              <w:rPr>
                <w:rFonts w:hint="eastAsia" w:ascii="宋体" w:hAnsi="宋体" w:eastAsia="宋体" w:cs="仿宋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仿宋"/>
                <w:sz w:val="24"/>
              </w:rPr>
              <w:t xml:space="preserve"> </w:t>
            </w:r>
            <w:r>
              <w:rPr>
                <w:rFonts w:hint="eastAsia" w:ascii="宋体" w:hAnsi="宋体" w:eastAsia="宋体" w:cs="仿宋"/>
                <w:b/>
                <w:bCs/>
                <w:sz w:val="24"/>
              </w:rPr>
              <w:t>日    期：</w:t>
            </w:r>
            <w:r>
              <w:rPr>
                <w:rFonts w:hint="eastAsia" w:ascii="宋体" w:hAnsi="宋体" w:eastAsia="宋体" w:cs="仿宋"/>
                <w:sz w:val="24"/>
              </w:rPr>
              <w:t xml:space="preserve">     年    月    日</w:t>
            </w:r>
          </w:p>
        </w:tc>
      </w:tr>
    </w:tbl>
    <w:p>
      <w:pPr>
        <w:spacing w:line="400" w:lineRule="exact"/>
        <w:rPr>
          <w:rFonts w:hint="eastAsia" w:ascii="宋体" w:hAnsi="宋体" w:eastAsia="宋体" w:cs="仿宋"/>
          <w:sz w:val="24"/>
          <w:lang w:eastAsia="zh-CN"/>
        </w:rPr>
      </w:pPr>
      <w:r>
        <w:rPr>
          <w:rFonts w:hint="eastAsia" w:ascii="宋体" w:hAnsi="宋体" w:eastAsia="宋体" w:cs="仿宋"/>
          <w:b/>
          <w:bCs/>
          <w:sz w:val="24"/>
          <w:lang w:val="en-US" w:eastAsia="zh-CN"/>
        </w:rPr>
        <w:t>备注：</w:t>
      </w:r>
      <w:r>
        <w:rPr>
          <w:rFonts w:hint="eastAsia" w:ascii="宋体" w:hAnsi="宋体" w:eastAsia="宋体" w:cs="仿宋"/>
          <w:sz w:val="24"/>
        </w:rPr>
        <w:t>《陕西国际商贸学院2021级新生防疫检测记录及承诺书》，报到注册时上交二级学院</w:t>
      </w:r>
      <w:r>
        <w:rPr>
          <w:rFonts w:hint="eastAsia" w:ascii="宋体" w:hAnsi="宋体" w:eastAsia="宋体" w:cs="仿宋"/>
          <w:sz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